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2ABF" w14:textId="77777777" w:rsidR="001A41CB" w:rsidRDefault="001A41CB" w:rsidP="00703E6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Прейскурант цен на стоматологические услуги</w:t>
      </w:r>
    </w:p>
    <w:p w14:paraId="2943BDB3" w14:textId="77777777" w:rsidR="001A41CB" w:rsidRPr="00EE0F12" w:rsidRDefault="001A41CB" w:rsidP="00703E6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стоматологической клинике «Лайф-Стом»</w:t>
      </w:r>
    </w:p>
    <w:p w14:paraId="26D14D7A" w14:textId="77777777" w:rsidR="001A41CB" w:rsidRDefault="001A41CB" w:rsidP="00703E6E">
      <w:pPr>
        <w:spacing w:after="0" w:line="240" w:lineRule="auto"/>
        <w:jc w:val="both"/>
        <w:rPr>
          <w:bCs/>
          <w:sz w:val="28"/>
          <w:szCs w:val="28"/>
        </w:rPr>
      </w:pPr>
      <w:r w:rsidRPr="000433A2">
        <w:rPr>
          <w:sz w:val="28"/>
          <w:szCs w:val="28"/>
        </w:rPr>
        <w:t xml:space="preserve">                     (Коды услуги указаны </w:t>
      </w:r>
      <w:r w:rsidRPr="000433A2">
        <w:rPr>
          <w:bCs/>
          <w:sz w:val="28"/>
          <w:szCs w:val="28"/>
        </w:rPr>
        <w:t>на основании номенклатуры</w:t>
      </w:r>
    </w:p>
    <w:p w14:paraId="469605CE" w14:textId="15896316" w:rsidR="001A41CB" w:rsidRDefault="001A41CB" w:rsidP="00703E6E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медицинских услуг, </w:t>
      </w:r>
      <w:r w:rsidRPr="000433A2">
        <w:rPr>
          <w:bCs/>
          <w:sz w:val="28"/>
          <w:szCs w:val="28"/>
        </w:rPr>
        <w:t>утвержденной приказом МЗ РФ № 804н от 13.10.2017 г.)</w:t>
      </w:r>
    </w:p>
    <w:p w14:paraId="52AAF904" w14:textId="5C753857" w:rsidR="0029165E" w:rsidRDefault="0029165E" w:rsidP="00703E6E">
      <w:pPr>
        <w:spacing w:after="0" w:line="240" w:lineRule="auto"/>
        <w:jc w:val="center"/>
        <w:rPr>
          <w:b/>
        </w:rPr>
      </w:pPr>
      <w:r w:rsidRPr="0029165E">
        <w:rPr>
          <w:b/>
        </w:rPr>
        <w:t>Протезирование</w:t>
      </w:r>
    </w:p>
    <w:p w14:paraId="17FF3F58" w14:textId="77777777" w:rsidR="00703E6E" w:rsidRPr="0029165E" w:rsidRDefault="00703E6E" w:rsidP="00703E6E">
      <w:pPr>
        <w:spacing w:after="0" w:line="240" w:lineRule="auto"/>
        <w:jc w:val="center"/>
        <w:rPr>
          <w:b/>
        </w:rPr>
      </w:pPr>
    </w:p>
    <w:tbl>
      <w:tblPr>
        <w:tblW w:w="9913" w:type="dxa"/>
        <w:jc w:val="center"/>
        <w:tblLayout w:type="fixed"/>
        <w:tblLook w:val="0000" w:firstRow="0" w:lastRow="0" w:firstColumn="0" w:lastColumn="0" w:noHBand="0" w:noVBand="0"/>
      </w:tblPr>
      <w:tblGrid>
        <w:gridCol w:w="1830"/>
        <w:gridCol w:w="30"/>
        <w:gridCol w:w="4934"/>
        <w:gridCol w:w="1701"/>
        <w:gridCol w:w="1418"/>
      </w:tblGrid>
      <w:tr w:rsidR="0029165E" w:rsidRPr="00D2070B" w14:paraId="2F386713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91AF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A02.07.010.002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C3EE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Снятие оттиска альгинатной массой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8E19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челюсть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025309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500</w:t>
            </w:r>
          </w:p>
        </w:tc>
      </w:tr>
      <w:tr w:rsidR="0029165E" w:rsidRPr="00D2070B" w14:paraId="5F1C6FB3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FF79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A02.07.010.003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87F1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Снятие оттиска силиконовой массой </w:t>
            </w:r>
            <w:r w:rsidRPr="00D2070B">
              <w:rPr>
                <w:rFonts w:eastAsia="Times New Roman"/>
                <w:lang w:val="en-US"/>
              </w:rPr>
              <w:t>Speedex</w:t>
            </w:r>
            <w:r w:rsidRPr="00D2070B">
              <w:rPr>
                <w:rFonts w:eastAsia="Times New Roman"/>
              </w:rPr>
              <w:t xml:space="preserve"> </w:t>
            </w:r>
          </w:p>
          <w:p w14:paraId="1853113A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(С-силикон)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AE65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челюсть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D727BE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lang w:val="en-US"/>
              </w:rPr>
              <w:t>950</w:t>
            </w:r>
          </w:p>
        </w:tc>
      </w:tr>
      <w:tr w:rsidR="0029165E" w:rsidRPr="00D2070B" w14:paraId="3D5E05A3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1166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А02.07.010.004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5B0F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Снятие слепка двойного уточненного </w:t>
            </w:r>
            <w:r w:rsidRPr="00D2070B">
              <w:rPr>
                <w:rFonts w:eastAsia="Times New Roman"/>
                <w:lang w:val="en-US"/>
              </w:rPr>
              <w:t>Bisico</w:t>
            </w:r>
            <w:r w:rsidRPr="00D2070B">
              <w:rPr>
                <w:rFonts w:eastAsia="Times New Roman"/>
              </w:rPr>
              <w:t xml:space="preserve">  </w:t>
            </w:r>
          </w:p>
          <w:p w14:paraId="1DE02299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(А-силикон)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FA62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челюсть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E1614A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lang w:val="en-US"/>
              </w:rPr>
              <w:t>1400</w:t>
            </w:r>
          </w:p>
        </w:tc>
      </w:tr>
      <w:tr w:rsidR="0029165E" w:rsidRPr="00D2070B" w14:paraId="16285255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0911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А02.07.010.001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BC9F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Восковое моделирование конструкции WaxUp за одну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0BBD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1AFB52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750</w:t>
            </w:r>
          </w:p>
        </w:tc>
      </w:tr>
      <w:tr w:rsidR="0029165E" w:rsidRPr="00D2070B" w14:paraId="6633A46D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3CAE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А16.07.004.001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A2B9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Коронка временная (изготовленная в клинике)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5FEF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9B2DAB" w14:textId="0CC7988B" w:rsidR="0029165E" w:rsidRPr="00D2070B" w:rsidRDefault="00703E6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1000</w:t>
            </w:r>
          </w:p>
        </w:tc>
      </w:tr>
      <w:tr w:rsidR="0029165E" w:rsidRPr="00D2070B" w14:paraId="43669DD9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E959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А16.07.004.002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EFED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Коронка временная (изготовленная в лаборатории)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FC7D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1A1363" w14:textId="3E7AAC8F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1</w:t>
            </w:r>
            <w:r w:rsidR="00703E6E">
              <w:rPr>
                <w:rFonts w:eastAsia="Times New Roman"/>
                <w:bCs/>
              </w:rPr>
              <w:t>5</w:t>
            </w:r>
            <w:r w:rsidRPr="00D2070B">
              <w:rPr>
                <w:rFonts w:eastAsia="Times New Roman"/>
                <w:bCs/>
              </w:rPr>
              <w:t>00</w:t>
            </w:r>
          </w:p>
        </w:tc>
      </w:tr>
      <w:tr w:rsidR="0029165E" w:rsidRPr="00D2070B" w14:paraId="6D916390" w14:textId="77777777" w:rsidTr="00703E6E">
        <w:trPr>
          <w:trHeight w:val="814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C2625A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14:paraId="76CE90AE" w14:textId="2B646C51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Несъемные цельнолитые протезы из КХС</w:t>
            </w:r>
          </w:p>
        </w:tc>
      </w:tr>
      <w:tr w:rsidR="0029165E" w:rsidRPr="00D2070B" w14:paraId="665AC862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6AFE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4E0690D4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A16.07.004.003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E6E9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Протезирование коронки цельнолитой из КХС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66F1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02ED6A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3500</w:t>
            </w:r>
          </w:p>
        </w:tc>
      </w:tr>
      <w:tr w:rsidR="0029165E" w:rsidRPr="00D2070B" w14:paraId="02839D97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3F61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A16.07.004.003.001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35A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Протезирование зуба металлокерамической коронкой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BB43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41C085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4700</w:t>
            </w:r>
          </w:p>
        </w:tc>
      </w:tr>
      <w:tr w:rsidR="0029165E" w:rsidRPr="00D2070B" w14:paraId="23A4B4D3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534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A16.07.004.004.004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8E1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Протезирование зуба металлокерамической коронкой с плечевой массой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3F44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EDF389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6700</w:t>
            </w:r>
          </w:p>
        </w:tc>
      </w:tr>
      <w:tr w:rsidR="0029165E" w:rsidRPr="00D2070B" w14:paraId="1980C322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C545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A16.07.004.005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8789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Протезирование цельнолитого штифтового зуба с керамической облицовкой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7B4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81E6D2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5650</w:t>
            </w:r>
          </w:p>
        </w:tc>
      </w:tr>
      <w:tr w:rsidR="0029165E" w:rsidRPr="00D2070B" w14:paraId="7438BC94" w14:textId="77777777" w:rsidTr="0029165E">
        <w:trPr>
          <w:trHeight w:val="618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CAB5B5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14:paraId="4FA125EC" w14:textId="469C1AC5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Несъемные безметалловые конструкции</w:t>
            </w:r>
          </w:p>
        </w:tc>
      </w:tr>
      <w:tr w:rsidR="0029165E" w:rsidRPr="00D2070B" w14:paraId="1FFF1CEC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5E8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</w:p>
          <w:p w14:paraId="12E2E02D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A16.07.003</w:t>
            </w:r>
          </w:p>
          <w:p w14:paraId="24BEE47C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1D1F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Восстановление зуба вкладками, </w:t>
            </w:r>
            <w:r w:rsidRPr="00D2070B">
              <w:rPr>
                <w:rFonts w:eastAsia="Times New Roman"/>
                <w:bCs/>
              </w:rPr>
              <w:t>виниром,</w:t>
            </w:r>
            <w:r w:rsidRPr="00D2070B">
              <w:rPr>
                <w:rFonts w:eastAsia="Times New Roman"/>
              </w:rPr>
              <w:t xml:space="preserve"> полукоронкой (</w:t>
            </w:r>
            <w:r w:rsidRPr="00D2070B">
              <w:rPr>
                <w:rFonts w:eastAsia="Times New Roman"/>
                <w:lang w:val="en-US"/>
              </w:rPr>
              <w:t>E</w:t>
            </w:r>
            <w:r w:rsidRPr="00D2070B">
              <w:rPr>
                <w:rFonts w:eastAsia="Times New Roman"/>
              </w:rPr>
              <w:t>.</w:t>
            </w:r>
            <w:r w:rsidRPr="00D2070B">
              <w:rPr>
                <w:rFonts w:eastAsia="Times New Roman"/>
                <w:lang w:val="en-US"/>
              </w:rPr>
              <w:t>max</w:t>
            </w:r>
            <w:r w:rsidRPr="00D2070B">
              <w:rPr>
                <w:rFonts w:eastAsia="Times New Roman"/>
              </w:rPr>
              <w:t>, диоксида циркония)</w:t>
            </w:r>
          </w:p>
          <w:p w14:paraId="7E7A1150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2F36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1 зуб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DAFBEA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3</w:t>
            </w:r>
            <w:r w:rsidRPr="00D2070B">
              <w:rPr>
                <w:rFonts w:eastAsia="Times New Roman"/>
              </w:rPr>
              <w:t>500</w:t>
            </w:r>
          </w:p>
        </w:tc>
      </w:tr>
      <w:tr w:rsidR="0029165E" w:rsidRPr="00D2070B" w14:paraId="1663D5F0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4634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А16.07.004.005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02C4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 xml:space="preserve"> Восстановление зуба безметалловой коронкой</w:t>
            </w:r>
            <w:r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  <w:lang w:val="en-US"/>
              </w:rPr>
              <w:t>E</w:t>
            </w:r>
            <w:r w:rsidRPr="00D2070B">
              <w:rPr>
                <w:rFonts w:eastAsia="Times New Roman"/>
              </w:rPr>
              <w:t>.</w:t>
            </w:r>
            <w:r w:rsidRPr="00D2070B">
              <w:rPr>
                <w:rFonts w:eastAsia="Times New Roman"/>
                <w:lang w:val="en-US"/>
              </w:rPr>
              <w:t>Max</w:t>
            </w:r>
            <w:r w:rsidRPr="00D2070B">
              <w:rPr>
                <w:rFonts w:eastAsia="Times New Roman"/>
              </w:rPr>
              <w:t>, керамика на основе диоксида циркония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1D27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lang w:val="en-US"/>
              </w:rPr>
              <w:t>1</w:t>
            </w:r>
            <w:r w:rsidRPr="00D2070B">
              <w:rPr>
                <w:rFonts w:eastAsia="Times New Roman"/>
              </w:rPr>
              <w:t xml:space="preserve">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61360F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13500</w:t>
            </w:r>
          </w:p>
        </w:tc>
      </w:tr>
      <w:tr w:rsidR="0029165E" w:rsidRPr="00D2070B" w14:paraId="5BF3E13F" w14:textId="77777777" w:rsidTr="0029165E">
        <w:trPr>
          <w:trHeight w:val="618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B3CE09" w14:textId="023AC570" w:rsidR="0029165E" w:rsidRPr="00703E6E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Несъемные протезы из нержавеющей стали</w:t>
            </w:r>
            <w:r w:rsidR="00703E6E">
              <w:rPr>
                <w:rFonts w:eastAsia="Times New Roman"/>
                <w:b/>
                <w:bCs/>
              </w:rPr>
              <w:t xml:space="preserve"> </w:t>
            </w:r>
            <w:r w:rsidRPr="00D2070B">
              <w:rPr>
                <w:rFonts w:eastAsia="Times New Roman"/>
                <w:b/>
                <w:bCs/>
              </w:rPr>
              <w:t>(штифтово-культевые конструкции)</w:t>
            </w:r>
          </w:p>
        </w:tc>
      </w:tr>
      <w:tr w:rsidR="0029165E" w:rsidRPr="00D2070B" w14:paraId="0D7DE9B4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0DA5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5206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Протезирование штифто-культевой конструкции однокорневого зуба прямым методом 1-канального зуба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9D47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A7240" w14:textId="68AFF78D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</w:t>
            </w:r>
            <w:r w:rsidR="00703E6E">
              <w:rPr>
                <w:rFonts w:eastAsia="Times New Roman"/>
              </w:rPr>
              <w:t>5</w:t>
            </w:r>
            <w:r w:rsidRPr="00D2070B">
              <w:rPr>
                <w:rFonts w:eastAsia="Times New Roman"/>
              </w:rPr>
              <w:t>00</w:t>
            </w:r>
          </w:p>
        </w:tc>
      </w:tr>
      <w:tr w:rsidR="0029165E" w:rsidRPr="00D2070B" w14:paraId="3B8D52CB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59F6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A23.07.002.064002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F55A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Протезирование штифто-культевой конструкции двухкорневого зуба прямым методом 2-канального зуба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665E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B71AD5" w14:textId="683B5DD1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</w:t>
            </w:r>
            <w:r w:rsidR="00703E6E">
              <w:rPr>
                <w:rFonts w:eastAsia="Times New Roman"/>
              </w:rPr>
              <w:t>9</w:t>
            </w:r>
            <w:r w:rsidRPr="00D2070B">
              <w:rPr>
                <w:rFonts w:eastAsia="Times New Roman"/>
              </w:rPr>
              <w:t>00</w:t>
            </w:r>
          </w:p>
        </w:tc>
      </w:tr>
      <w:tr w:rsidR="0029165E" w:rsidRPr="00D2070B" w14:paraId="0D5638CA" w14:textId="77777777" w:rsidTr="00703E6E">
        <w:trPr>
          <w:trHeight w:val="834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0180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A23.07.002.064.003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577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Изготовление штифто-культевой конструкции на многокорневой зуб прямым методом (разборная вкладка)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C434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57D369" w14:textId="17C29F06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</w:t>
            </w:r>
            <w:r w:rsidR="00703E6E">
              <w:rPr>
                <w:rFonts w:eastAsia="Times New Roman"/>
              </w:rPr>
              <w:t>9</w:t>
            </w:r>
            <w:r w:rsidRPr="00D2070B">
              <w:rPr>
                <w:rFonts w:eastAsia="Times New Roman"/>
              </w:rPr>
              <w:t>00</w:t>
            </w:r>
          </w:p>
        </w:tc>
      </w:tr>
      <w:tr w:rsidR="0029165E" w:rsidRPr="00D2070B" w14:paraId="1D2DB435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6876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</w:p>
          <w:p w14:paraId="462D50D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A23.07.002.064.004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C12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Протезирование штифто-культевой конструкции (лабораторный метод)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5FC6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E4D78B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3000</w:t>
            </w:r>
          </w:p>
        </w:tc>
      </w:tr>
      <w:tr w:rsidR="0029165E" w:rsidRPr="00D2070B" w14:paraId="0D466FDB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29E2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A23.07.002.064.005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B660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Протезирование штифто-культевой конструкции с обнесением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7F6E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9070DC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5000</w:t>
            </w:r>
          </w:p>
        </w:tc>
      </w:tr>
      <w:tr w:rsidR="0029165E" w:rsidRPr="00D2070B" w14:paraId="0D01B3C4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E66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A23.07.002.064.006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8A1C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Протезирование штифто-культевой конструкции на диоксиде циркония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3BF3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D0A2C9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8800</w:t>
            </w:r>
          </w:p>
        </w:tc>
      </w:tr>
      <w:tr w:rsidR="0029165E" w:rsidRPr="00D2070B" w14:paraId="3EEDDEFC" w14:textId="77777777" w:rsidTr="0029165E">
        <w:trPr>
          <w:trHeight w:val="613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F2C12" w14:textId="77777777" w:rsidR="00703E6E" w:rsidRDefault="00703E6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14:paraId="155A2944" w14:textId="6B0A15B2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D2070B">
              <w:rPr>
                <w:rFonts w:eastAsia="Times New Roman"/>
                <w:b/>
                <w:bCs/>
              </w:rPr>
              <w:t>Цельнолитые бюгельные зубные протезы из КХС сплава</w:t>
            </w:r>
          </w:p>
        </w:tc>
      </w:tr>
      <w:tr w:rsidR="0029165E" w:rsidRPr="00D2070B" w14:paraId="76BF0A5D" w14:textId="77777777" w:rsidTr="0029165E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35C0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А16.07.036.002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D62D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Протезирование бюгельным протезом на аттачменах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4482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FBDFA1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38000</w:t>
            </w:r>
          </w:p>
        </w:tc>
      </w:tr>
      <w:tr w:rsidR="0029165E" w:rsidRPr="00D2070B" w14:paraId="46CFA57E" w14:textId="77777777" w:rsidTr="0029165E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7AB0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А16.07.036.001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70CE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Протезирование бюгельными протезами с кламмерами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5185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004E7C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6</w:t>
            </w:r>
            <w:r w:rsidRPr="00D2070B">
              <w:rPr>
                <w:rFonts w:eastAsia="Times New Roman"/>
              </w:rPr>
              <w:t>000</w:t>
            </w:r>
          </w:p>
        </w:tc>
      </w:tr>
      <w:tr w:rsidR="0029165E" w:rsidRPr="00D2070B" w14:paraId="76366D5B" w14:textId="77777777" w:rsidTr="0029165E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0CA053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А16.07.036.003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69E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Протезирование цельнолитым моноредуктором (полубюгеля)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2714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CAE16B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15000</w:t>
            </w:r>
          </w:p>
        </w:tc>
      </w:tr>
      <w:tr w:rsidR="0029165E" w:rsidRPr="00D2070B" w14:paraId="291477C7" w14:textId="77777777" w:rsidTr="0029165E">
        <w:trPr>
          <w:trHeight w:val="613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E31B3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14:paraId="38955A66" w14:textId="77777777" w:rsidR="0029165E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 xml:space="preserve">Съемные пластиночные протезы из пластмассы импортного производителя, </w:t>
            </w:r>
          </w:p>
          <w:p w14:paraId="75466819" w14:textId="205B564A" w:rsidR="0029165E" w:rsidRPr="00703E6E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с зубами импортного производителя</w:t>
            </w:r>
            <w:r>
              <w:rPr>
                <w:rFonts w:eastAsia="Times New Roman"/>
                <w:b/>
                <w:bCs/>
              </w:rPr>
              <w:t xml:space="preserve"> («под ключ»)</w:t>
            </w:r>
          </w:p>
        </w:tc>
      </w:tr>
      <w:tr w:rsidR="0029165E" w:rsidRPr="00D2070B" w14:paraId="6AA795E6" w14:textId="77777777" w:rsidTr="0029165E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3C7F7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А16.07.035.001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0AD2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Протезирование частичным пластиночным съемным протезом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0E0D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6FAFC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15000</w:t>
            </w:r>
          </w:p>
        </w:tc>
      </w:tr>
      <w:tr w:rsidR="0029165E" w:rsidRPr="00D2070B" w14:paraId="4C67F4F0" w14:textId="77777777" w:rsidTr="0029165E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2E783D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А16.07.035.002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9447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Протезирование частичным пластиночным съемным протезом с армированием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32A6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F3CF63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bCs/>
              </w:rPr>
              <w:t>18000</w:t>
            </w:r>
          </w:p>
        </w:tc>
      </w:tr>
      <w:tr w:rsidR="0029165E" w:rsidRPr="00D2070B" w14:paraId="4AC78C14" w14:textId="77777777" w:rsidTr="0029165E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C6B36" w14:textId="77777777" w:rsidR="0029165E" w:rsidRPr="00232B8A" w:rsidRDefault="0029165E" w:rsidP="00703E6E">
            <w:pPr>
              <w:spacing w:after="0" w:line="240" w:lineRule="auto"/>
              <w:rPr>
                <w:rFonts w:eastAsia="Times New Roman"/>
                <w:bCs/>
                <w:lang w:val="en-US"/>
              </w:rPr>
            </w:pPr>
            <w:r w:rsidRPr="00D2070B">
              <w:rPr>
                <w:rFonts w:eastAsia="Times New Roman"/>
                <w:bCs/>
              </w:rPr>
              <w:t>А16.07.035.00</w:t>
            </w:r>
            <w:r>
              <w:rPr>
                <w:rFonts w:eastAsia="Times New Roman"/>
                <w:bCs/>
                <w:lang w:val="en-US"/>
              </w:rPr>
              <w:t>3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D029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 xml:space="preserve">Протезирование </w:t>
            </w:r>
            <w:r>
              <w:rPr>
                <w:rFonts w:eastAsia="Times New Roman"/>
                <w:bCs/>
              </w:rPr>
              <w:t>полным</w:t>
            </w:r>
            <w:r w:rsidRPr="00D2070B">
              <w:rPr>
                <w:rFonts w:eastAsia="Times New Roman"/>
                <w:bCs/>
              </w:rPr>
              <w:t xml:space="preserve"> пластиночным съемным протезом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6AB2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30F22E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18000</w:t>
            </w:r>
          </w:p>
        </w:tc>
      </w:tr>
      <w:tr w:rsidR="0029165E" w:rsidRPr="00D2070B" w14:paraId="1D053B18" w14:textId="77777777" w:rsidTr="0029165E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AC09" w14:textId="77777777" w:rsidR="0029165E" w:rsidRPr="00232B8A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А16.07.035.00</w:t>
            </w:r>
            <w:r>
              <w:rPr>
                <w:rFonts w:eastAsia="Times New Roman"/>
                <w:bCs/>
                <w:lang w:val="en-US"/>
              </w:rPr>
              <w:t>3</w:t>
            </w: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CE21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 xml:space="preserve">Протезирование </w:t>
            </w:r>
            <w:r>
              <w:rPr>
                <w:rFonts w:eastAsia="Times New Roman"/>
                <w:bCs/>
              </w:rPr>
              <w:t>полным</w:t>
            </w:r>
            <w:r w:rsidRPr="00D2070B">
              <w:rPr>
                <w:rFonts w:eastAsia="Times New Roman"/>
                <w:bCs/>
              </w:rPr>
              <w:t xml:space="preserve"> пластиночным съемным протезом</w:t>
            </w:r>
            <w:r>
              <w:rPr>
                <w:rFonts w:eastAsia="Times New Roman"/>
                <w:bCs/>
              </w:rPr>
              <w:t xml:space="preserve"> </w:t>
            </w:r>
            <w:r w:rsidRPr="00D2070B">
              <w:rPr>
                <w:rFonts w:eastAsia="Times New Roman"/>
                <w:bCs/>
              </w:rPr>
              <w:t>с армированием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A14D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85F498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20000</w:t>
            </w:r>
          </w:p>
        </w:tc>
      </w:tr>
      <w:tr w:rsidR="0029165E" w14:paraId="3C05257C" w14:textId="77777777" w:rsidTr="0029165E">
        <w:trPr>
          <w:trHeight w:val="613"/>
          <w:jc w:val="center"/>
        </w:trPr>
        <w:tc>
          <w:tcPr>
            <w:tcW w:w="183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8D352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А16.07.035.035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D532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Протезирование иммедиат-протезом с 1 зубом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A1EC" w14:textId="77777777" w:rsidR="0029165E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3AD4DF" w14:textId="77777777" w:rsidR="0029165E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5000</w:t>
            </w:r>
          </w:p>
        </w:tc>
      </w:tr>
      <w:tr w:rsidR="0029165E" w:rsidRPr="00D2070B" w14:paraId="4246062B" w14:textId="77777777" w:rsidTr="0029165E">
        <w:trPr>
          <w:trHeight w:val="618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11122" w14:textId="77777777" w:rsidR="0029165E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14:paraId="411E4B92" w14:textId="7E7AA9A5" w:rsidR="0029165E" w:rsidRPr="00703E6E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Съемные пластиночные протезы из пластмассы импортного производителя, с зубами импортного производителя, изготовленные методом полимеризации</w:t>
            </w:r>
          </w:p>
        </w:tc>
      </w:tr>
      <w:tr w:rsidR="0029165E" w:rsidRPr="00D2070B" w14:paraId="75166E6C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6934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А16.07.035.003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B19B" w14:textId="77777777" w:rsidR="0029165E" w:rsidRPr="00D2070B" w:rsidRDefault="0029165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 xml:space="preserve">Протезирование частичным пластиночным съемным протезом из </w:t>
            </w:r>
            <w:r w:rsidRPr="00D2070B">
              <w:rPr>
                <w:rFonts w:eastAsia="Times New Roman"/>
                <w:bCs/>
                <w:lang w:val="en-US"/>
              </w:rPr>
              <w:t>Acri</w:t>
            </w:r>
            <w:r w:rsidRPr="00D2070B">
              <w:rPr>
                <w:rFonts w:eastAsia="Times New Roman"/>
                <w:bCs/>
              </w:rPr>
              <w:t xml:space="preserve"> </w:t>
            </w:r>
            <w:r w:rsidRPr="00D2070B">
              <w:rPr>
                <w:rFonts w:eastAsia="Times New Roman"/>
                <w:bCs/>
                <w:lang w:val="en-US"/>
              </w:rPr>
              <w:t>free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463F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A8CEE7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  <w:highlight w:val="yellow"/>
                <w:lang w:val="en-US"/>
              </w:rPr>
            </w:pPr>
            <w:r w:rsidRPr="00D2070B">
              <w:rPr>
                <w:rFonts w:eastAsia="Times New Roman"/>
                <w:bCs/>
                <w:lang w:val="en-US"/>
              </w:rPr>
              <w:t>22000</w:t>
            </w:r>
          </w:p>
        </w:tc>
      </w:tr>
      <w:tr w:rsidR="0029165E" w:rsidRPr="00D2070B" w14:paraId="0301671D" w14:textId="77777777" w:rsidTr="0029165E">
        <w:trPr>
          <w:trHeight w:val="618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9724C2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14:paraId="596A2CAC" w14:textId="77777777" w:rsidR="0029165E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14:paraId="5940A89C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070B">
              <w:rPr>
                <w:rFonts w:eastAsia="Times New Roman"/>
                <w:b/>
                <w:bCs/>
              </w:rPr>
              <w:t>Дополнительные элементы и работы к пластиночным протезам. Прочие работы.</w:t>
            </w:r>
          </w:p>
          <w:p w14:paraId="2091589E" w14:textId="77777777" w:rsidR="0029165E" w:rsidRPr="00D2070B" w:rsidRDefault="0029165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</w:tc>
      </w:tr>
      <w:tr w:rsidR="0029165E" w:rsidRPr="00D2070B" w14:paraId="65766109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8279" w14:textId="6D175101" w:rsidR="0029165E" w:rsidRPr="00D2070B" w:rsidRDefault="00703E6E" w:rsidP="00703E6E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А23.07.002.038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4BFA" w14:textId="4B38049B" w:rsidR="0029165E" w:rsidRPr="00D2070B" w:rsidRDefault="00703E6E" w:rsidP="00703E6E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Починка перелома съемного протеза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9581" w14:textId="6FAE6494" w:rsidR="0029165E" w:rsidRPr="00D2070B" w:rsidRDefault="00703E6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024DFB" w14:textId="50014D14" w:rsidR="0029165E" w:rsidRPr="00D2070B" w:rsidRDefault="00703E6E" w:rsidP="00703E6E">
            <w:pPr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</w:rPr>
              <w:t>3500</w:t>
            </w:r>
          </w:p>
        </w:tc>
      </w:tr>
      <w:tr w:rsidR="00703E6E" w:rsidRPr="00D2070B" w14:paraId="1C4AAB94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E3E0" w14:textId="2AB90FBF" w:rsidR="00703E6E" w:rsidRDefault="00703E6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A23.07.002.034 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CF54" w14:textId="189DCA23" w:rsidR="00703E6E" w:rsidRDefault="00703E6E" w:rsidP="00703E6E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Перебазировка съемного протеза лабораторным методом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CA3F" w14:textId="78605995" w:rsidR="00703E6E" w:rsidRDefault="00703E6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89889D" w14:textId="2359A42A" w:rsidR="00703E6E" w:rsidRDefault="00703E6E" w:rsidP="00703E6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>5000</w:t>
            </w:r>
          </w:p>
        </w:tc>
      </w:tr>
      <w:tr w:rsidR="00330F71" w:rsidRPr="00D2070B" w14:paraId="42BED589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45A5" w14:textId="50F8CEEC" w:rsidR="00330F71" w:rsidRPr="00D2070B" w:rsidRDefault="00330F71" w:rsidP="00330F71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A23.07.002.034.002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A588" w14:textId="74270CE5" w:rsidR="00330F71" w:rsidRPr="00D2070B" w:rsidRDefault="00330F71" w:rsidP="00330F71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Перебазировка полного съемного протеза прямым методом пластмассой импортного производителя (</w:t>
            </w:r>
            <w:r w:rsidRPr="00D2070B">
              <w:rPr>
                <w:rFonts w:eastAsia="Times New Roman"/>
                <w:lang w:val="en-US"/>
              </w:rPr>
              <w:t>Rebase</w:t>
            </w:r>
            <w:r w:rsidRPr="00D2070B"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  <w:lang w:val="en-US"/>
              </w:rPr>
              <w:t>II</w:t>
            </w:r>
            <w:r w:rsidRPr="00D2070B">
              <w:rPr>
                <w:rFonts w:eastAsia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1D0A" w14:textId="1926B33E" w:rsidR="00330F71" w:rsidRPr="00D2070B" w:rsidRDefault="00330F71" w:rsidP="00330F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00B8CF" w14:textId="7CB70359" w:rsidR="00330F71" w:rsidRDefault="00330F71" w:rsidP="00330F7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</w:t>
            </w:r>
            <w:r>
              <w:rPr>
                <w:rFonts w:eastAsia="Times New Roman"/>
                <w:lang w:val="en-US"/>
              </w:rPr>
              <w:t>5</w:t>
            </w:r>
            <w:r w:rsidRPr="00D2070B">
              <w:rPr>
                <w:rFonts w:eastAsia="Times New Roman"/>
              </w:rPr>
              <w:t>00</w:t>
            </w:r>
          </w:p>
        </w:tc>
      </w:tr>
      <w:tr w:rsidR="00330F71" w:rsidRPr="00AF527F" w14:paraId="6075CD45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81B8" w14:textId="328B8D59" w:rsidR="00330F71" w:rsidRPr="00AF527F" w:rsidRDefault="00330F71" w:rsidP="00330F71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A23.07.002.037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3573" w14:textId="04FADB19" w:rsidR="00330F71" w:rsidRPr="00AF527F" w:rsidRDefault="00330F71" w:rsidP="00330F71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Приварка 1-го зуба</w:t>
            </w:r>
            <w:r>
              <w:rPr>
                <w:rFonts w:eastAsia="Times New Roman"/>
                <w:bCs/>
              </w:rPr>
              <w:t xml:space="preserve"> к бюгельному протезу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732A" w14:textId="62D1FAF0" w:rsidR="00330F71" w:rsidRPr="00D2070B" w:rsidRDefault="00330F71" w:rsidP="00330F71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FEBCD" w14:textId="6E89D02C" w:rsidR="00330F71" w:rsidRPr="00AF527F" w:rsidRDefault="00330F71" w:rsidP="00330F71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6500</w:t>
            </w:r>
          </w:p>
        </w:tc>
      </w:tr>
      <w:tr w:rsidR="00330F71" w:rsidRPr="00D2070B" w14:paraId="3ADDD50C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B9F2" w14:textId="77777777" w:rsidR="00330F71" w:rsidRPr="00D2070B" w:rsidRDefault="00330F71" w:rsidP="00330F71">
            <w:pPr>
              <w:spacing w:after="0" w:line="240" w:lineRule="auto"/>
              <w:rPr>
                <w:rFonts w:eastAsia="Times New Roman"/>
                <w:bCs/>
              </w:rPr>
            </w:pPr>
          </w:p>
          <w:p w14:paraId="0DFA3649" w14:textId="77777777" w:rsidR="00330F71" w:rsidRPr="00D2070B" w:rsidRDefault="00330F71" w:rsidP="00330F71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A23.07.002.036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38EE" w14:textId="77777777" w:rsidR="00330F71" w:rsidRPr="00D2070B" w:rsidRDefault="00330F71" w:rsidP="00330F71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Приварка 1-го зуба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D4F4" w14:textId="77777777" w:rsidR="00330F71" w:rsidRPr="00D2070B" w:rsidRDefault="00330F71" w:rsidP="00330F71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39452" w14:textId="6381817C" w:rsidR="00330F71" w:rsidRPr="00D2070B" w:rsidRDefault="004D7A76" w:rsidP="00330F71">
            <w:pPr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>
              <w:rPr>
                <w:rFonts w:eastAsia="Times New Roman"/>
                <w:bCs/>
              </w:rPr>
              <w:t>3</w:t>
            </w:r>
            <w:r w:rsidR="00330F71" w:rsidRPr="00D2070B">
              <w:rPr>
                <w:rFonts w:eastAsia="Times New Roman"/>
                <w:bCs/>
                <w:lang w:val="en-US"/>
              </w:rPr>
              <w:t>500</w:t>
            </w:r>
          </w:p>
        </w:tc>
      </w:tr>
      <w:tr w:rsidR="00330F71" w:rsidRPr="00D2070B" w14:paraId="6E893A25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FD3B" w14:textId="77777777" w:rsidR="00330F71" w:rsidRPr="00D2070B" w:rsidRDefault="00330F71" w:rsidP="00330F71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lastRenderedPageBreak/>
              <w:t>A23.07.002.035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B267" w14:textId="77777777" w:rsidR="00330F71" w:rsidRPr="00D2070B" w:rsidRDefault="00330F71" w:rsidP="00330F71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Приварка 1-го кламмера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D789" w14:textId="77777777" w:rsidR="00330F71" w:rsidRPr="00D2070B" w:rsidRDefault="00330F71" w:rsidP="00330F71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826C7F" w14:textId="77777777" w:rsidR="00330F71" w:rsidRPr="00D2070B" w:rsidRDefault="00330F71" w:rsidP="00330F71">
            <w:pPr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D2070B">
              <w:rPr>
                <w:rFonts w:eastAsia="Times New Roman"/>
                <w:bCs/>
                <w:lang w:val="en-US"/>
              </w:rPr>
              <w:t>1500</w:t>
            </w:r>
          </w:p>
        </w:tc>
      </w:tr>
      <w:tr w:rsidR="00641675" w:rsidRPr="00D2070B" w14:paraId="672E6FCD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08E1" w14:textId="5C79AE05" w:rsidR="00641675" w:rsidRPr="00D2070B" w:rsidRDefault="00641675" w:rsidP="00641675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A23.07.002.046.001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DB3" w14:textId="4315CAEF" w:rsidR="00641675" w:rsidRPr="00D2070B" w:rsidRDefault="00641675" w:rsidP="00641675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Замена матрицы в протезе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A48C" w14:textId="361719DA" w:rsidR="00641675" w:rsidRPr="00D2070B" w:rsidRDefault="00641675" w:rsidP="00641675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E66E7" w14:textId="2F4790AB" w:rsidR="00641675" w:rsidRPr="00D2070B" w:rsidRDefault="00641675" w:rsidP="00641675">
            <w:pPr>
              <w:spacing w:after="0" w:line="240" w:lineRule="auto"/>
              <w:jc w:val="center"/>
              <w:rPr>
                <w:rFonts w:eastAsia="Times New Roman"/>
                <w:bCs/>
                <w:lang w:val="en-US"/>
              </w:rPr>
            </w:pPr>
            <w:r w:rsidRPr="00D2070B">
              <w:rPr>
                <w:rFonts w:eastAsia="Times New Roman"/>
              </w:rPr>
              <w:t>1</w:t>
            </w:r>
            <w:r>
              <w:rPr>
                <w:rFonts w:eastAsia="Times New Roman"/>
                <w:lang w:val="en-US"/>
              </w:rPr>
              <w:t>5</w:t>
            </w:r>
            <w:r w:rsidRPr="00D2070B">
              <w:rPr>
                <w:rFonts w:eastAsia="Times New Roman"/>
              </w:rPr>
              <w:t>00</w:t>
            </w:r>
          </w:p>
        </w:tc>
      </w:tr>
      <w:tr w:rsidR="00CC284B" w:rsidRPr="00D2070B" w14:paraId="2A3F2E33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9A24" w14:textId="18BDC4C7" w:rsidR="00CC284B" w:rsidRPr="00D2070B" w:rsidRDefault="00CC284B" w:rsidP="00CC284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А23.07.002.034.002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1B7E" w14:textId="4332D544" w:rsidR="00CC284B" w:rsidRPr="00D2070B" w:rsidRDefault="00CC284B" w:rsidP="00CC284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Диагностика восковое моделирование </w:t>
            </w:r>
            <w:r>
              <w:rPr>
                <w:rFonts w:eastAsia="Times New Roman"/>
                <w:lang w:val="en-US"/>
              </w:rPr>
              <w:t>wax</w:t>
            </w:r>
            <w:r w:rsidRPr="00BC1D5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5E07" w14:textId="102C7CC7" w:rsidR="00CC284B" w:rsidRPr="00D2070B" w:rsidRDefault="00CC284B" w:rsidP="00CC28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3527A7" w14:textId="15BBA76D" w:rsidR="00CC284B" w:rsidRPr="00D2070B" w:rsidRDefault="00CC284B" w:rsidP="00CC28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1200</w:t>
            </w:r>
          </w:p>
        </w:tc>
      </w:tr>
      <w:tr w:rsidR="00CC284B" w:rsidRPr="00D2070B" w14:paraId="0EDF8678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A1CC" w14:textId="77777777" w:rsidR="00CC284B" w:rsidRPr="00D2070B" w:rsidRDefault="00CC284B" w:rsidP="00CC284B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F709" w14:textId="77777777" w:rsidR="00CC284B" w:rsidRPr="00D2070B" w:rsidRDefault="00CC284B" w:rsidP="00CC284B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Коррекция прикуса с использованием съемных и несъемных ортопедических конструкций</w:t>
            </w:r>
            <w:r>
              <w:rPr>
                <w:rFonts w:eastAsia="Times New Roman"/>
              </w:rPr>
              <w:t xml:space="preserve"> </w:t>
            </w:r>
            <w:r w:rsidRPr="00D2070B">
              <w:rPr>
                <w:rFonts w:eastAsia="Times New Roman"/>
              </w:rPr>
              <w:t>(изготовление индивидуальной каппы для коррекции прикуса)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EBA2" w14:textId="77777777" w:rsidR="00CC284B" w:rsidRPr="00D2070B" w:rsidRDefault="00CC284B" w:rsidP="00CC284B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959E1D" w14:textId="24B312FA" w:rsidR="00CC284B" w:rsidRPr="00D2070B" w:rsidRDefault="004D7A76" w:rsidP="00CC28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10000</w:t>
            </w:r>
          </w:p>
        </w:tc>
      </w:tr>
      <w:tr w:rsidR="00731137" w:rsidRPr="00D2070B" w14:paraId="7ACCDB6F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4913" w14:textId="1CA68FCC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А16.07.053.001.001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3B1E" w14:textId="3CE74C71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Снятие штампованной коронки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9FE0" w14:textId="106C61E5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B03422" w14:textId="28F455AD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</w:tr>
      <w:tr w:rsidR="00731137" w:rsidRPr="00D2070B" w14:paraId="44AA37F3" w14:textId="77777777" w:rsidTr="0029165E">
        <w:trPr>
          <w:trHeight w:val="618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E87D2" w14:textId="40878C43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А16.07.053.001.002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5959" w14:textId="2B1CCBF2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Снятие литой коронки(металлокерамической)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633B" w14:textId="0AC8C215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40953E" w14:textId="52CA57D3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</w:p>
        </w:tc>
      </w:tr>
      <w:tr w:rsidR="00731137" w:rsidRPr="00D2070B" w14:paraId="300A0F3E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6B75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  <w:bCs/>
              </w:rPr>
            </w:pPr>
            <w:r w:rsidRPr="00D2070B">
              <w:rPr>
                <w:rFonts w:eastAsia="Times New Roman"/>
                <w:bCs/>
              </w:rPr>
              <w:t>А16.07.049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3462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  <w:b/>
              </w:rPr>
            </w:pPr>
            <w:r w:rsidRPr="00D2070B">
              <w:rPr>
                <w:rFonts w:eastAsia="Times New Roman"/>
                <w:b/>
              </w:rPr>
              <w:t>Повторная фиксация на постоянный цемент несъемных ортопедических конструкций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5503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0543E2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  <w:b/>
                <w:highlight w:val="yellow"/>
              </w:rPr>
            </w:pPr>
          </w:p>
        </w:tc>
      </w:tr>
      <w:tr w:rsidR="00731137" w:rsidRPr="00D2070B" w14:paraId="340BD1BF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84B5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А16.07.049.001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DCAA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Постоянная фиксация на </w:t>
            </w:r>
            <w:r w:rsidRPr="00D2070B">
              <w:rPr>
                <w:rFonts w:eastAsia="Times New Roman"/>
                <w:b/>
              </w:rPr>
              <w:t>Унифас-2, Цемион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0F1E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B0D5ED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>350</w:t>
            </w:r>
          </w:p>
        </w:tc>
      </w:tr>
      <w:tr w:rsidR="00731137" w:rsidRPr="00D2070B" w14:paraId="6D194172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4E8C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А16.07.049.002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399C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Постоянная фиксация на </w:t>
            </w:r>
            <w:r w:rsidRPr="00D2070B">
              <w:rPr>
                <w:rFonts w:eastAsia="Times New Roman"/>
                <w:b/>
                <w:lang w:val="en-US"/>
              </w:rPr>
              <w:t>Fuji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ECF7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098AA9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480</w:t>
            </w:r>
          </w:p>
        </w:tc>
      </w:tr>
      <w:tr w:rsidR="00731137" w:rsidRPr="00D2070B" w14:paraId="76215336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9A43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А16.07.049.003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F341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Постоянная фиксация на </w:t>
            </w:r>
            <w:r w:rsidRPr="00D2070B">
              <w:rPr>
                <w:rFonts w:eastAsia="Times New Roman"/>
                <w:b/>
                <w:lang w:val="en-US"/>
              </w:rPr>
              <w:t>Fuji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Plus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C247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540A71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650</w:t>
            </w:r>
          </w:p>
        </w:tc>
      </w:tr>
      <w:tr w:rsidR="00731137" w:rsidRPr="00D2070B" w14:paraId="6667CE17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275D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А16.07.049.004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1897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Постоянная фиксация на </w:t>
            </w:r>
            <w:r w:rsidRPr="00D2070B">
              <w:rPr>
                <w:rFonts w:eastAsia="Times New Roman"/>
                <w:b/>
                <w:lang w:val="en-US"/>
              </w:rPr>
              <w:t>Maxcem</w:t>
            </w:r>
            <w:r w:rsidRPr="00D2070B">
              <w:rPr>
                <w:rFonts w:eastAsia="Times New Roman"/>
                <w:b/>
              </w:rPr>
              <w:t xml:space="preserve"> </w:t>
            </w:r>
            <w:r w:rsidRPr="00D2070B">
              <w:rPr>
                <w:rFonts w:eastAsia="Times New Roman"/>
                <w:b/>
                <w:lang w:val="en-US"/>
              </w:rPr>
              <w:t>Elite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31CB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  <w:highlight w:val="yellow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2429E3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950</w:t>
            </w:r>
          </w:p>
        </w:tc>
      </w:tr>
      <w:tr w:rsidR="00731137" w:rsidRPr="00D2070B" w14:paraId="2562AEBF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4663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А16.07.049.005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B60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 xml:space="preserve">Постановка коронки на </w:t>
            </w:r>
            <w:r w:rsidRPr="00D2070B">
              <w:rPr>
                <w:rFonts w:eastAsia="Times New Roman"/>
                <w:b/>
              </w:rPr>
              <w:t xml:space="preserve">временный </w:t>
            </w:r>
            <w:r w:rsidRPr="00D2070B">
              <w:rPr>
                <w:rFonts w:eastAsia="Times New Roman"/>
              </w:rPr>
              <w:t>цемент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1952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 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D84884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0</w:t>
            </w:r>
            <w:r w:rsidRPr="00D2070B">
              <w:rPr>
                <w:rFonts w:eastAsia="Times New Roman"/>
                <w:lang w:val="en-US"/>
              </w:rPr>
              <w:t>0</w:t>
            </w:r>
          </w:p>
        </w:tc>
      </w:tr>
      <w:tr w:rsidR="00731137" w:rsidRPr="00D2070B" w14:paraId="1E298EC2" w14:textId="77777777" w:rsidTr="0029165E">
        <w:trPr>
          <w:trHeight w:val="716"/>
          <w:jc w:val="center"/>
        </w:trPr>
        <w:tc>
          <w:tcPr>
            <w:tcW w:w="9913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ABBAC8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  <w:b/>
                <w:color w:val="000000"/>
              </w:rPr>
              <w:t>Протезирование с опорой на имплантаты</w:t>
            </w:r>
          </w:p>
        </w:tc>
      </w:tr>
      <w:tr w:rsidR="00731137" w:rsidRPr="008141BD" w14:paraId="44BC610D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64F2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A16.07.006.001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61CA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Протезирование зуба с использованием имплантата коронкой постоянной безметалловой из диоксида циркония с винтовой фиксацией (стандартная эстетика)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8655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953FC6" w14:textId="77777777" w:rsidR="00731137" w:rsidRPr="008141BD" w:rsidRDefault="00731137" w:rsidP="00731137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25000</w:t>
            </w:r>
          </w:p>
        </w:tc>
      </w:tr>
      <w:tr w:rsidR="00731137" w:rsidRPr="008141BD" w14:paraId="767AB404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0C90" w14:textId="77777777" w:rsidR="00731137" w:rsidRPr="00B92366" w:rsidRDefault="00731137" w:rsidP="0073113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A16.07.006.00</w:t>
            </w:r>
            <w:r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A5D1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 xml:space="preserve">Протезирование зуба с использованием имплантата коронкой постоянной безметалловой цельнокерамической </w:t>
            </w:r>
            <w:r w:rsidRPr="00D2070B">
              <w:rPr>
                <w:rFonts w:eastAsia="Times New Roman"/>
                <w:color w:val="000000"/>
                <w:lang w:val="en-US"/>
              </w:rPr>
              <w:t>E</w:t>
            </w:r>
            <w:r w:rsidRPr="00D2070B">
              <w:rPr>
                <w:rFonts w:eastAsia="Times New Roman"/>
                <w:color w:val="000000"/>
              </w:rPr>
              <w:t>.</w:t>
            </w:r>
            <w:r w:rsidRPr="00D2070B">
              <w:rPr>
                <w:rFonts w:eastAsia="Times New Roman"/>
                <w:color w:val="000000"/>
                <w:lang w:val="en-US"/>
              </w:rPr>
              <w:t>max</w:t>
            </w:r>
            <w:r w:rsidRPr="00D2070B">
              <w:rPr>
                <w:rFonts w:eastAsia="Times New Roman"/>
                <w:color w:val="000000"/>
              </w:rPr>
              <w:t xml:space="preserve"> (стандартная эстетика)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EA91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B67386" w14:textId="77777777" w:rsidR="00731137" w:rsidRPr="008141BD" w:rsidRDefault="00731137" w:rsidP="00731137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25000</w:t>
            </w:r>
          </w:p>
        </w:tc>
      </w:tr>
      <w:tr w:rsidR="00731137" w:rsidRPr="008141BD" w14:paraId="2E451369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0393" w14:textId="77777777" w:rsidR="00731137" w:rsidRPr="00B92366" w:rsidRDefault="00731137" w:rsidP="0073113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A16.07.006.00</w:t>
            </w: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FDA2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 xml:space="preserve">Протезирование зуба с использованием имплантата коронкой постоянной безметалловой цельнокерамической </w:t>
            </w:r>
            <w:r w:rsidRPr="00D2070B">
              <w:rPr>
                <w:rFonts w:eastAsia="Times New Roman"/>
                <w:color w:val="000000"/>
                <w:lang w:val="en-US"/>
              </w:rPr>
              <w:t>E</w:t>
            </w:r>
            <w:r w:rsidRPr="00D2070B">
              <w:rPr>
                <w:rFonts w:eastAsia="Times New Roman"/>
                <w:color w:val="000000"/>
              </w:rPr>
              <w:t>.</w:t>
            </w:r>
            <w:r w:rsidRPr="00D2070B">
              <w:rPr>
                <w:rFonts w:eastAsia="Times New Roman"/>
                <w:color w:val="000000"/>
                <w:lang w:val="en-US"/>
              </w:rPr>
              <w:t>max</w:t>
            </w:r>
            <w:r w:rsidRPr="00D2070B">
              <w:rPr>
                <w:rFonts w:eastAsia="Times New Roman"/>
                <w:color w:val="000000"/>
              </w:rPr>
              <w:t xml:space="preserve"> (индивидуальная эстетика) с цементной фиксацией на титановом абатменте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2AE3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A703AE" w14:textId="77777777" w:rsidR="00731137" w:rsidRPr="008141BD" w:rsidRDefault="00731137" w:rsidP="00731137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25000</w:t>
            </w:r>
          </w:p>
        </w:tc>
      </w:tr>
      <w:tr w:rsidR="00731137" w:rsidRPr="008141BD" w14:paraId="69F3D4DC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7DE2" w14:textId="77777777" w:rsidR="00731137" w:rsidRPr="00B92366" w:rsidRDefault="00731137" w:rsidP="0073113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A16.07.006.00</w:t>
            </w: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1FAB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 xml:space="preserve">Протезирование зуба с использованием имплантата коронкой постоянной безметалловой цельнокерамической </w:t>
            </w:r>
            <w:r w:rsidRPr="00D2070B">
              <w:rPr>
                <w:rFonts w:eastAsia="Times New Roman"/>
                <w:color w:val="000000"/>
                <w:lang w:val="en-US"/>
              </w:rPr>
              <w:t>E</w:t>
            </w:r>
            <w:r w:rsidRPr="00D2070B">
              <w:rPr>
                <w:rFonts w:eastAsia="Times New Roman"/>
                <w:color w:val="000000"/>
              </w:rPr>
              <w:t>.</w:t>
            </w:r>
            <w:r w:rsidRPr="00D2070B">
              <w:rPr>
                <w:rFonts w:eastAsia="Times New Roman"/>
                <w:color w:val="000000"/>
                <w:lang w:val="en-US"/>
              </w:rPr>
              <w:t>max</w:t>
            </w:r>
            <w:r w:rsidRPr="00D2070B">
              <w:rPr>
                <w:rFonts w:eastAsia="Times New Roman"/>
                <w:color w:val="000000"/>
              </w:rPr>
              <w:t xml:space="preserve"> с цементной фиксацией (индивидуальная эстетика) на циркониевом абатменте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B16C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3A4EF5" w14:textId="77777777" w:rsidR="00731137" w:rsidRPr="008141BD" w:rsidRDefault="00731137" w:rsidP="00731137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30000</w:t>
            </w:r>
          </w:p>
        </w:tc>
      </w:tr>
      <w:tr w:rsidR="00731137" w:rsidRPr="00D2070B" w14:paraId="70A0916D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DD2E" w14:textId="77777777" w:rsidR="00731137" w:rsidRPr="00B92366" w:rsidRDefault="00731137" w:rsidP="0073113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lastRenderedPageBreak/>
              <w:t>A16.07.006.00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FEB6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</w:rPr>
            </w:pPr>
            <w:r w:rsidRPr="00D2070B">
              <w:rPr>
                <w:rFonts w:eastAsia="Times New Roman"/>
                <w:color w:val="000000"/>
              </w:rPr>
              <w:t>Протезирование зуба с использованием имплантата индивидуальным циркониевым абатментом с титановым основанием (</w:t>
            </w:r>
            <w:r>
              <w:rPr>
                <w:rFonts w:eastAsia="Times New Roman"/>
                <w:color w:val="000000"/>
              </w:rPr>
              <w:t>под ключ</w:t>
            </w:r>
            <w:r w:rsidRPr="00D2070B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4D28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8AC47C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30000</w:t>
            </w:r>
          </w:p>
        </w:tc>
      </w:tr>
      <w:tr w:rsidR="00731137" w:rsidRPr="00D2070B" w14:paraId="1134E03D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EE45" w14:textId="77777777" w:rsidR="00731137" w:rsidRPr="00B92366" w:rsidRDefault="00731137" w:rsidP="0073113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A16.07.006.00</w:t>
            </w:r>
            <w:r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A7A7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 xml:space="preserve">Протезирование зуба с использованием имплантата коронкой постоянной металлокерамической с винтовой фиксацией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A2A8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C503F0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20000</w:t>
            </w:r>
          </w:p>
        </w:tc>
      </w:tr>
      <w:tr w:rsidR="00731137" w:rsidRPr="00D2070B" w14:paraId="37F2B937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33AA" w14:textId="77777777" w:rsidR="00731137" w:rsidRPr="00B92366" w:rsidRDefault="00731137" w:rsidP="0073113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D2070B">
              <w:rPr>
                <w:rFonts w:eastAsia="Times New Roman"/>
                <w:color w:val="000000"/>
              </w:rPr>
              <w:t>A16.07.006.0</w:t>
            </w:r>
            <w:r>
              <w:rPr>
                <w:rFonts w:eastAsia="Times New Roman"/>
                <w:color w:val="000000"/>
                <w:lang w:val="en-US"/>
              </w:rPr>
              <w:t>07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E0BD" w14:textId="77777777" w:rsidR="00731137" w:rsidRPr="00D2070B" w:rsidRDefault="00731137" w:rsidP="0073113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2070B">
              <w:rPr>
                <w:rFonts w:eastAsia="Times New Roman"/>
                <w:color w:val="000000"/>
              </w:rPr>
              <w:t>Протезирование зуба с использованием имплантата коронкой постоянной металлокерамической с цементной фиксацией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6A6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E90F09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2070B">
              <w:rPr>
                <w:rFonts w:eastAsia="Times New Roman"/>
              </w:rPr>
              <w:t>20000</w:t>
            </w:r>
          </w:p>
        </w:tc>
      </w:tr>
      <w:tr w:rsidR="00731137" w:rsidRPr="00D2070B" w14:paraId="65AF7496" w14:textId="77777777" w:rsidTr="0029165E">
        <w:trPr>
          <w:trHeight w:val="716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5103" w14:textId="77777777" w:rsidR="00731137" w:rsidRPr="00B92366" w:rsidRDefault="00731137" w:rsidP="0073113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А16.7.006.008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DEB8" w14:textId="77777777" w:rsidR="00731137" w:rsidRPr="00B92366" w:rsidRDefault="00731137" w:rsidP="0073113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Аббатмент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11C8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9816CD" w14:textId="77777777" w:rsidR="00731137" w:rsidRPr="00D2070B" w:rsidRDefault="00731137" w:rsidP="00731137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4700</w:t>
            </w:r>
          </w:p>
        </w:tc>
      </w:tr>
    </w:tbl>
    <w:p w14:paraId="2E641B45" w14:textId="77777777" w:rsidR="00D800C3" w:rsidRDefault="00D800C3" w:rsidP="00703E6E">
      <w:pPr>
        <w:spacing w:after="0" w:line="240" w:lineRule="auto"/>
      </w:pPr>
    </w:p>
    <w:sectPr w:rsidR="00D800C3" w:rsidSect="0029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960"/>
    <w:multiLevelType w:val="hybridMultilevel"/>
    <w:tmpl w:val="FAF4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330EC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7EC292F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8944FF6"/>
    <w:multiLevelType w:val="hybridMultilevel"/>
    <w:tmpl w:val="C2D2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3001F"/>
    <w:multiLevelType w:val="hybridMultilevel"/>
    <w:tmpl w:val="B2DAED52"/>
    <w:lvl w:ilvl="0" w:tplc="EA44D9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48ED5ED0"/>
    <w:multiLevelType w:val="hybridMultilevel"/>
    <w:tmpl w:val="A2B8D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97CD8"/>
    <w:multiLevelType w:val="hybridMultilevel"/>
    <w:tmpl w:val="560ED4A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A05128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B0302E7"/>
    <w:multiLevelType w:val="multilevel"/>
    <w:tmpl w:val="81761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C3"/>
    <w:rsid w:val="001A41CB"/>
    <w:rsid w:val="0029165E"/>
    <w:rsid w:val="00330F71"/>
    <w:rsid w:val="004D7A76"/>
    <w:rsid w:val="00641675"/>
    <w:rsid w:val="00703E6E"/>
    <w:rsid w:val="00731137"/>
    <w:rsid w:val="00A14356"/>
    <w:rsid w:val="00B851FC"/>
    <w:rsid w:val="00CC284B"/>
    <w:rsid w:val="00D8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AC45"/>
  <w15:chartTrackingRefBased/>
  <w15:docId w15:val="{B3A756A4-F204-47CE-A32A-478B953E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0C3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0C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">
    <w:name w:val="Основной шрифт абзаца2"/>
    <w:rsid w:val="00D800C3"/>
  </w:style>
  <w:style w:type="character" w:customStyle="1" w:styleId="11">
    <w:name w:val="Основной шрифт абзаца1"/>
    <w:rsid w:val="00D800C3"/>
  </w:style>
  <w:style w:type="character" w:styleId="a3">
    <w:name w:val="Hyperlink"/>
    <w:rsid w:val="00D800C3"/>
    <w:rPr>
      <w:color w:val="000080"/>
      <w:u w:val="single"/>
    </w:rPr>
  </w:style>
  <w:style w:type="paragraph" w:styleId="a4">
    <w:name w:val="Title"/>
    <w:basedOn w:val="a"/>
    <w:next w:val="a5"/>
    <w:link w:val="a6"/>
    <w:rsid w:val="00D800C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rsid w:val="00D800C3"/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7"/>
    <w:rsid w:val="00D800C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5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5"/>
    <w:rsid w:val="00D800C3"/>
    <w:rPr>
      <w:rFonts w:cs="Tahoma"/>
    </w:rPr>
  </w:style>
  <w:style w:type="paragraph" w:customStyle="1" w:styleId="3">
    <w:name w:val="Название3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0">
    <w:name w:val="Указатель3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D800C3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a9">
    <w:name w:val="Нормальный (таблица)"/>
    <w:basedOn w:val="a"/>
    <w:next w:val="a"/>
    <w:rsid w:val="00D800C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800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D800C3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800C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D800C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D800C3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0C3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af2">
    <w:name w:val="Table Grid"/>
    <w:basedOn w:val="a1"/>
    <w:uiPriority w:val="39"/>
    <w:rsid w:val="001A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B495-EB49-4BDF-96EE-47812C67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2020-06-11T12:50:00Z</dcterms:created>
  <dcterms:modified xsi:type="dcterms:W3CDTF">2021-07-20T07:09:00Z</dcterms:modified>
</cp:coreProperties>
</file>